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Labortorio…..</w:t>
      </w:r>
    </w:p>
    <w:p w:rsidR="00000000" w:rsidDel="00000000" w:rsidP="00000000" w:rsidRDefault="00000000" w:rsidRPr="00000000" w14:paraId="00000002">
      <w:pPr>
        <w:jc w:val="both"/>
        <w:rPr/>
      </w:pPr>
      <w:bookmarkStart w:colFirst="0" w:colLast="0" w:name="_gjdgxs" w:id="0"/>
      <w:bookmarkEnd w:id="0"/>
      <w:r w:rsidDel="00000000" w:rsidR="00000000" w:rsidRPr="00000000">
        <w:rPr>
          <w:rtl w:val="0"/>
        </w:rPr>
        <w:t xml:space="preserve">Departamento de RRHH</w:t>
      </w:r>
    </w:p>
    <w:p w:rsidR="00000000" w:rsidDel="00000000" w:rsidP="00000000" w:rsidRDefault="00000000" w:rsidRPr="00000000" w14:paraId="00000003">
      <w:pPr>
        <w:jc w:val="both"/>
        <w:rPr>
          <w:u w:val="single"/>
        </w:rPr>
      </w:pPr>
      <w:r w:rsidDel="00000000" w:rsidR="00000000" w:rsidRPr="00000000">
        <w:rPr>
          <w:u w:val="single"/>
          <w:rtl w:val="0"/>
        </w:rPr>
        <w:t xml:space="preserve">Presente</w:t>
      </w:r>
    </w:p>
    <w:p w:rsidR="00000000" w:rsidDel="00000000" w:rsidP="00000000" w:rsidRDefault="00000000" w:rsidRPr="00000000" w14:paraId="00000004">
      <w:pPr>
        <w:jc w:val="both"/>
        <w:rPr/>
      </w:pPr>
      <w:r w:rsidDel="00000000" w:rsidR="00000000" w:rsidRPr="00000000">
        <w:rPr>
          <w:rtl w:val="0"/>
        </w:rPr>
        <w:t xml:space="preserve">…….. en mi carácter de ………. de la Asociación Agentes de Propaganda Médica de la R.A., me dirijo a Ud. con motivo de las ordenes que los trabajadores APMs hemos recepcionado con respecto al inicio de nuestras tareas normales y habituales en el contexto de la pandemia provocada por el llamado Covid-19 de público conocimiento.</w:t>
      </w:r>
    </w:p>
    <w:p w:rsidR="00000000" w:rsidDel="00000000" w:rsidP="00000000" w:rsidRDefault="00000000" w:rsidRPr="00000000" w14:paraId="00000005">
      <w:pPr>
        <w:jc w:val="both"/>
        <w:rPr/>
      </w:pPr>
      <w:r w:rsidDel="00000000" w:rsidR="00000000" w:rsidRPr="00000000">
        <w:rPr>
          <w:rtl w:val="0"/>
        </w:rPr>
        <w:t xml:space="preserve">En este sentido y mas allá de las presentaciones que nuestra entidad sindical ha efectuado en las distintas jurisdicciones provinciales y a nivel nacional ante el Ministerio de Trabajo, Empleo y Seguridad Social, en el caso específico que nos involucra se le hace saber que, además, existe una clara contingencia fáctica de para dar cumplimiento con la orden recibida.</w:t>
      </w:r>
    </w:p>
    <w:p w:rsidR="00000000" w:rsidDel="00000000" w:rsidP="00000000" w:rsidRDefault="00000000" w:rsidRPr="00000000" w14:paraId="00000006">
      <w:pPr>
        <w:jc w:val="both"/>
        <w:rPr/>
      </w:pPr>
      <w:r w:rsidDel="00000000" w:rsidR="00000000" w:rsidRPr="00000000">
        <w:rPr>
          <w:rtl w:val="0"/>
        </w:rPr>
        <w:t xml:space="preserve">Ello así en atención a que no existe la posibilidad de general el instrumento legal (permiso de circulación obligatorio) que contemple la particularidad de la actividad que debemos realizar en tanto la prestación de tareas es diariamente en varios domicilios distintos. </w:t>
      </w:r>
    </w:p>
    <w:p w:rsidR="00000000" w:rsidDel="00000000" w:rsidP="00000000" w:rsidRDefault="00000000" w:rsidRPr="00000000" w14:paraId="00000007">
      <w:pPr>
        <w:jc w:val="both"/>
        <w:rPr/>
      </w:pPr>
      <w:r w:rsidDel="00000000" w:rsidR="00000000" w:rsidRPr="00000000">
        <w:rPr>
          <w:rtl w:val="0"/>
        </w:rPr>
        <w:t xml:space="preserve">La gestión y generación del mismo con los datos por Uds. pretendidos, a través de la página web prevista a dichos efectos por las autoridades nacionales -única forma existente en la actualidad de generarlo- conllevaría falsear la información que, como declaración jurada, debe completarse para la habilitación y consecuente emisión del permiso de circulación que  nos ocupa.</w:t>
      </w:r>
    </w:p>
    <w:p w:rsidR="00000000" w:rsidDel="00000000" w:rsidP="00000000" w:rsidRDefault="00000000" w:rsidRPr="00000000" w14:paraId="00000008">
      <w:pPr>
        <w:jc w:val="both"/>
        <w:rPr/>
      </w:pPr>
      <w:r w:rsidDel="00000000" w:rsidR="00000000" w:rsidRPr="00000000">
        <w:rPr>
          <w:rtl w:val="0"/>
        </w:rPr>
        <w:t xml:space="preserve">En este entendimiento, como no puede escapar a su entendimiento, dicha situación nos deja expuestos a todos los trabajadores de la actividad de ser sancionados (penal y administrativamente)  por el incumplimiento con las normas de emergencia vigente.</w:t>
      </w:r>
    </w:p>
    <w:p w:rsidR="00000000" w:rsidDel="00000000" w:rsidP="00000000" w:rsidRDefault="00000000" w:rsidRPr="00000000" w14:paraId="00000009">
      <w:pPr>
        <w:jc w:val="both"/>
        <w:rPr/>
      </w:pPr>
      <w:r w:rsidDel="00000000" w:rsidR="00000000" w:rsidRPr="00000000">
        <w:rPr>
          <w:rtl w:val="0"/>
        </w:rPr>
        <w:t xml:space="preserve"> En atención a lo expuesto se le solicita se revierta la orden de prestación de tareas en la forma ordenada bajo apercibimiento de hacerlo responsable en forma personal y directa no solo del contagio de los trabajadores y/o su grupo familiar y allegados, sino, además de los daños y perjuicios mediatos e inmediatos que nos pudiera ocasionar a cada uno de los trabajadores APMs que represento portación del instrumento legal en debida forma que permita cumplir con las tareas por Ud. asignadas y que se nos hubiera ordenado realizar.</w:t>
      </w:r>
    </w:p>
    <w:p w:rsidR="00000000" w:rsidDel="00000000" w:rsidP="00000000" w:rsidRDefault="00000000" w:rsidRPr="00000000" w14:paraId="0000000A">
      <w:pPr>
        <w:jc w:val="both"/>
        <w:rPr/>
      </w:pPr>
      <w:r w:rsidDel="00000000" w:rsidR="00000000" w:rsidRPr="00000000">
        <w:rPr>
          <w:rtl w:val="0"/>
        </w:rPr>
        <w:t xml:space="preserve">Sin mas, saluda atte</w:t>
      </w:r>
    </w:p>
    <w:p w:rsidR="00000000" w:rsidDel="00000000" w:rsidP="00000000" w:rsidRDefault="00000000" w:rsidRPr="00000000" w14:paraId="0000000B">
      <w:pPr>
        <w:jc w:val="both"/>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